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E" w:rsidRDefault="00406DBE" w:rsidP="00406DB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06DBE" w:rsidRDefault="00406DBE" w:rsidP="00406D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06DBE" w:rsidRDefault="00406DBE" w:rsidP="00406DB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tel.: 731 746 755, email: </w:t>
      </w:r>
      <w:hyperlink r:id="rId5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06DBE" w:rsidRDefault="00406DBE" w:rsidP="00406DBE">
      <w:pPr>
        <w:jc w:val="center"/>
        <w:rPr>
          <w:rFonts w:ascii="Comic Sans MS" w:hAnsi="Comic Sans MS"/>
          <w:u w:val="single"/>
        </w:rPr>
      </w:pP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16. 10. – 29. neděle v mezidobí</w:t>
      </w:r>
      <w:r>
        <w:rPr>
          <w:rFonts w:ascii="Book Antiqua" w:hAnsi="Book Antiqua"/>
        </w:rPr>
        <w:t xml:space="preserve"> 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Marii Bydžovskou a manžela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406DBE" w:rsidRDefault="00406DBE" w:rsidP="00406DBE">
      <w:pPr>
        <w:rPr>
          <w:rFonts w:ascii="Book Antiqua" w:hAnsi="Book Antiqua"/>
          <w:b/>
          <w:i/>
        </w:rPr>
      </w:pPr>
    </w:p>
    <w:p w:rsidR="00406DBE" w:rsidRDefault="00406DBE" w:rsidP="00406D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17. 10. – Památka sv. Ignáce Antiochijského, biskupa a mučedníka</w:t>
      </w:r>
    </w:p>
    <w:p w:rsidR="00406DBE" w:rsidRDefault="00406DBE" w:rsidP="00406D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18. 10. – Svátek sv. Lukáše, evangelisty</w:t>
      </w:r>
    </w:p>
    <w:p w:rsidR="00406DBE" w:rsidRDefault="00406DBE" w:rsidP="00406DB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406DBE" w:rsidRDefault="00406DBE" w:rsidP="00406DB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19. 10. </w:t>
      </w:r>
    </w:p>
    <w:p w:rsidR="00406DBE" w:rsidRDefault="00406DBE" w:rsidP="00406D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406DBE" w:rsidRDefault="00406DBE" w:rsidP="00406D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20. 10. </w:t>
      </w:r>
    </w:p>
    <w:p w:rsidR="00406DBE" w:rsidRDefault="00406DBE" w:rsidP="00406D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406DBE" w:rsidRDefault="00406DBE" w:rsidP="00406D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21. 10. – Připomínka </w:t>
      </w:r>
      <w:proofErr w:type="spellStart"/>
      <w:r>
        <w:rPr>
          <w:rFonts w:ascii="Book Antiqua" w:hAnsi="Book Antiqua"/>
          <w:b/>
        </w:rPr>
        <w:t>bl</w:t>
      </w:r>
      <w:proofErr w:type="spellEnd"/>
      <w:r>
        <w:rPr>
          <w:rFonts w:ascii="Book Antiqua" w:hAnsi="Book Antiqua"/>
          <w:b/>
        </w:rPr>
        <w:t>. Karla Rakouského</w:t>
      </w:r>
    </w:p>
    <w:p w:rsidR="00406DBE" w:rsidRDefault="00406DBE" w:rsidP="00406D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406DBE" w:rsidRDefault="00406DBE" w:rsidP="00406D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22. 10. </w:t>
      </w:r>
    </w:p>
    <w:p w:rsidR="00406DBE" w:rsidRDefault="00406DBE" w:rsidP="00406D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406DBE" w:rsidRDefault="00406DBE" w:rsidP="00406DBE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23. 10. – 30. neděle v mezidobí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při mši sv. „sbírka na misie“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Josefa a Marii </w:t>
      </w:r>
      <w:proofErr w:type="spellStart"/>
      <w:r>
        <w:rPr>
          <w:rFonts w:ascii="Book Antiqua" w:hAnsi="Book Antiqua" w:cs="Lucida Sans Unicode"/>
        </w:rPr>
        <w:t>Třasákovy</w:t>
      </w:r>
      <w:proofErr w:type="spellEnd"/>
      <w:r>
        <w:rPr>
          <w:rFonts w:ascii="Book Antiqua" w:hAnsi="Book Antiqua" w:cs="Lucida Sans Unicode"/>
        </w:rPr>
        <w:t xml:space="preserve"> a  všechny členy 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                                                                        tohoto rodu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06DBE" w:rsidRDefault="00406DBE" w:rsidP="00406DBE">
      <w:pPr>
        <w:rPr>
          <w:rFonts w:ascii="Book Antiqua" w:hAnsi="Book Antiqua"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farní den se uskuteční v neděli 16. 10. po mši sv. v Chlumci (v rámci pohoštění</w:t>
      </w:r>
    </w:p>
    <w:p w:rsidR="00406DBE" w:rsidRDefault="00406DBE" w:rsidP="00406DBE">
      <w:pPr>
        <w:pStyle w:val="Odstavecseseznamem"/>
        <w:ind w:left="36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prosím o přinesení drobného pohoštění v rozumném množství – nápoje budou </w:t>
      </w:r>
    </w:p>
    <w:p w:rsidR="00406DBE" w:rsidRDefault="00406DBE" w:rsidP="00406DBE">
      <w:pPr>
        <w:pStyle w:val="Odstavecseseznamem"/>
        <w:ind w:left="36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připraveny na faře)</w:t>
      </w:r>
    </w:p>
    <w:p w:rsidR="00406DBE" w:rsidRDefault="00406DBE" w:rsidP="00406DBE">
      <w:pPr>
        <w:pStyle w:val="Odstavecseseznamem"/>
        <w:ind w:left="360"/>
        <w:rPr>
          <w:rFonts w:ascii="Book Antiqua" w:hAnsi="Book Antiqua"/>
          <w:b/>
          <w:i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 neděli 16. 10. bude na faře od 15:30 setkání manželských párů</w:t>
      </w: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k dispozici jsou objednané diecézní stolní kalendáře (cena 59,- Kč/kus)</w:t>
      </w:r>
    </w:p>
    <w:p w:rsidR="00406DBE" w:rsidRDefault="00406DBE" w:rsidP="00406DBE">
      <w:pPr>
        <w:rPr>
          <w:rFonts w:ascii="Book Antiqua" w:hAnsi="Book Antiqua"/>
          <w:b/>
          <w:i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19. 10. po mši sv. jste zváni na faru na biblickou hodinu</w:t>
      </w:r>
    </w:p>
    <w:p w:rsidR="00406DBE" w:rsidRDefault="00406DBE" w:rsidP="00406DBE">
      <w:pPr>
        <w:pStyle w:val="Odstavecseseznamem"/>
        <w:rPr>
          <w:rFonts w:ascii="Book Antiqua" w:hAnsi="Book Antiqua"/>
          <w:b/>
          <w:i/>
        </w:rPr>
      </w:pPr>
    </w:p>
    <w:p w:rsidR="00406DBE" w:rsidRDefault="00406DBE" w:rsidP="00406DB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406DBE" w:rsidRDefault="00406DBE" w:rsidP="00406DB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lastRenderedPageBreak/>
        <w:t>Římskokatolická farnost Chlumec nad Cidlinou a Lovčice</w:t>
      </w:r>
    </w:p>
    <w:p w:rsidR="00406DBE" w:rsidRDefault="00406DBE" w:rsidP="00406DB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06DBE" w:rsidRDefault="00406DBE" w:rsidP="00406DB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tel.: 731 746 755,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06DBE" w:rsidRDefault="00406DBE" w:rsidP="00406DBE">
      <w:pPr>
        <w:rPr>
          <w:rFonts w:ascii="Book Antiqua" w:hAnsi="Book Antiqua"/>
          <w:b/>
          <w:i/>
        </w:rPr>
      </w:pPr>
    </w:p>
    <w:p w:rsidR="00406DBE" w:rsidRDefault="00406DBE" w:rsidP="00406DBE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23. 10. – 30. neděle v mezidobí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při mši sv. „sbírka na misie“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Josefa a Marii </w:t>
      </w:r>
      <w:proofErr w:type="spellStart"/>
      <w:r>
        <w:rPr>
          <w:rFonts w:ascii="Book Antiqua" w:hAnsi="Book Antiqua" w:cs="Lucida Sans Unicode"/>
        </w:rPr>
        <w:t>Třasákovy</w:t>
      </w:r>
      <w:proofErr w:type="spellEnd"/>
      <w:r>
        <w:rPr>
          <w:rFonts w:ascii="Book Antiqua" w:hAnsi="Book Antiqua" w:cs="Lucida Sans Unicode"/>
        </w:rPr>
        <w:t xml:space="preserve"> a  všechny členy 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                                                                        tohoto rodu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24. 10. 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25. 10. </w:t>
      </w:r>
    </w:p>
    <w:p w:rsidR="00406DBE" w:rsidRDefault="00406DBE" w:rsidP="00406DBE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26. 10. </w:t>
      </w: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27. 10. </w:t>
      </w: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28. 10. – Svátek sv. sv. Šimona a Judy, apoštolů</w:t>
      </w: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29. 10. </w:t>
      </w:r>
    </w:p>
    <w:p w:rsidR="00406DBE" w:rsidRDefault="00406DBE" w:rsidP="00406DB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406DBE" w:rsidRDefault="00406DBE" w:rsidP="00406DB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Neděle 30. 10. – 31. neděle v </w:t>
      </w:r>
      <w:proofErr w:type="gramStart"/>
      <w:r>
        <w:rPr>
          <w:rFonts w:ascii="Book Antiqua" w:hAnsi="Book Antiqua"/>
          <w:b/>
        </w:rPr>
        <w:t>mezidobí</w:t>
      </w:r>
      <w:r>
        <w:rPr>
          <w:rFonts w:ascii="Book Antiqua" w:hAnsi="Book Antiqua"/>
        </w:rPr>
        <w:t xml:space="preserve">   –   </w:t>
      </w:r>
      <w:r>
        <w:rPr>
          <w:rFonts w:ascii="Book Antiqua" w:hAnsi="Book Antiqua"/>
          <w:b/>
          <w:i/>
        </w:rPr>
        <w:t>Z m ě n a   n a   z i m n í   č a s ! ! !</w:t>
      </w:r>
      <w:proofErr w:type="gramEnd"/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06DBE" w:rsidRDefault="00406DBE" w:rsidP="00406DB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06DBE" w:rsidRDefault="00406DBE" w:rsidP="00406D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06DBE" w:rsidRDefault="00406DBE" w:rsidP="00406DBE">
      <w:pPr>
        <w:rPr>
          <w:rFonts w:ascii="Book Antiqua" w:hAnsi="Book Antiqua"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26. 10. po mši sv. jste zváni na faru na biblickou hodinu</w:t>
      </w:r>
    </w:p>
    <w:p w:rsidR="00406DBE" w:rsidRDefault="00406DBE" w:rsidP="00406DBE">
      <w:pPr>
        <w:rPr>
          <w:rFonts w:ascii="Book Antiqua" w:hAnsi="Book Antiqua"/>
          <w:b/>
          <w:i/>
        </w:rPr>
      </w:pPr>
    </w:p>
    <w:p w:rsidR="00406DBE" w:rsidRDefault="00406DBE" w:rsidP="00406DBE">
      <w:pPr>
        <w:pStyle w:val="Odstavecseseznamem"/>
        <w:numPr>
          <w:ilvl w:val="0"/>
          <w:numId w:val="7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 neděli 30. 10. se mění letní čas na zimní. Hodinky se posunou o hodinu zpět.</w:t>
      </w:r>
    </w:p>
    <w:p w:rsidR="00406DBE" w:rsidRDefault="00406DBE" w:rsidP="00406DBE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Plnomocné odpustky lze letos získat už týden před "Dušičkami". Je-li vážný důvod</w:t>
      </w:r>
    </w:p>
    <w:p w:rsidR="00406DBE" w:rsidRDefault="00406DBE" w:rsidP="00406DBE">
      <w:pPr>
        <w:spacing w:before="100" w:beforeAutospacing="1" w:after="100" w:afterAutospacing="1"/>
        <w:jc w:val="both"/>
      </w:pPr>
      <w:r>
        <w:t xml:space="preserve">Plnomocné odpustky, tedy prominutí časných trestů za odpuštěné hříchy, uzdravení jejich následků, mohou věřící v České republice pro duše v očistci nově získat už v týdnu před Památkou věrných </w:t>
      </w:r>
      <w:proofErr w:type="gramStart"/>
      <w:r>
        <w:t>zemřelých(tedy</w:t>
      </w:r>
      <w:proofErr w:type="gramEnd"/>
      <w:r>
        <w:t xml:space="preserve"> od 25. října). </w:t>
      </w:r>
      <w:r>
        <w:rPr>
          <w:b/>
          <w:u w:val="single"/>
        </w:rPr>
        <w:t>A to v případě, že v obvyklé době od 2. do 8. listopadu nemohou z vážných důvodů navštívit hřbitovy</w:t>
      </w:r>
      <w:r>
        <w:t>.</w:t>
      </w:r>
    </w:p>
    <w:p w:rsidR="00406DBE" w:rsidRDefault="00406DBE" w:rsidP="00406DBE">
      <w:pPr>
        <w:spacing w:before="100" w:beforeAutospacing="1" w:after="100" w:afterAutospacing="1"/>
        <w:jc w:val="both"/>
      </w:pPr>
      <w:r>
        <w:t xml:space="preserve">K obvyklým podmínkám - svatá zpověď, přijetí eucharistie, modlitba na úmysl Svatého otce a návštěva hřbitova - však pro toto období přibyla podmínka nová: vážný důvod, pro který věřící nemůže získat odpustky v obvyklé době. </w:t>
      </w:r>
    </w:p>
    <w:p w:rsidR="00F83184" w:rsidRPr="00406DBE" w:rsidRDefault="00F83184" w:rsidP="00406DBE">
      <w:bookmarkStart w:id="0" w:name="_GoBack"/>
      <w:bookmarkEnd w:id="0"/>
    </w:p>
    <w:sectPr w:rsidR="00F83184" w:rsidRPr="00406DBE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06DBE"/>
    <w:rsid w:val="004361E8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C5A1E"/>
    <w:rsid w:val="00BE3F13"/>
    <w:rsid w:val="00BF4EFD"/>
    <w:rsid w:val="00BF7631"/>
    <w:rsid w:val="00CA3E0B"/>
    <w:rsid w:val="00D0387F"/>
    <w:rsid w:val="00D54B18"/>
    <w:rsid w:val="00DA3214"/>
    <w:rsid w:val="00DF7D8D"/>
    <w:rsid w:val="00F83184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11</cp:revision>
  <cp:lastPrinted>2016-07-28T11:51:00Z</cp:lastPrinted>
  <dcterms:created xsi:type="dcterms:W3CDTF">2016-08-27T13:51:00Z</dcterms:created>
  <dcterms:modified xsi:type="dcterms:W3CDTF">2016-10-18T12:40:00Z</dcterms:modified>
</cp:coreProperties>
</file>