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E14F" w14:textId="77777777" w:rsidR="00E75114" w:rsidRDefault="00E75114" w:rsidP="00E75114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14:paraId="6864965F" w14:textId="77777777" w:rsidR="00E75114" w:rsidRDefault="00E75114" w:rsidP="00E7511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14:paraId="75E9B252" w14:textId="77777777" w:rsidR="00E75114" w:rsidRDefault="00E75114" w:rsidP="00E75114">
      <w:pPr>
        <w:pStyle w:val="Odstavecseseznamem"/>
        <w:numPr>
          <w:ilvl w:val="0"/>
          <w:numId w:val="1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14:paraId="216ADEA4" w14:textId="77777777" w:rsidR="00E75114" w:rsidRDefault="00E75114" w:rsidP="00E7511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14:paraId="1BEBEDF5" w14:textId="77777777" w:rsidR="00E75114" w:rsidRDefault="00E75114" w:rsidP="00E75114">
      <w:pPr>
        <w:rPr>
          <w:rFonts w:ascii="Book Antiqua" w:hAnsi="Book Antiqua"/>
          <w:i/>
        </w:rPr>
      </w:pPr>
    </w:p>
    <w:p w14:paraId="45148235" w14:textId="77777777" w:rsidR="00E75114" w:rsidRDefault="00E75114" w:rsidP="00E75114">
      <w:pPr>
        <w:rPr>
          <w:rFonts w:ascii="Book Antiqua" w:hAnsi="Book Antiqua"/>
          <w:i/>
        </w:rPr>
      </w:pPr>
    </w:p>
    <w:p w14:paraId="3ED3F98E" w14:textId="77777777" w:rsidR="0072495C" w:rsidRDefault="0072495C" w:rsidP="00E75114">
      <w:pPr>
        <w:rPr>
          <w:rFonts w:ascii="Book Antiqua" w:hAnsi="Book Antiqua"/>
          <w:i/>
        </w:rPr>
      </w:pPr>
    </w:p>
    <w:p w14:paraId="65198F4E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28. 6. – 13. neděle v mezidobí - </w:t>
      </w:r>
      <w:r>
        <w:rPr>
          <w:rFonts w:ascii="Book Antiqua" w:hAnsi="Book Antiqua"/>
          <w:i/>
        </w:rPr>
        <w:t>sbírka „Pojišt</w:t>
      </w:r>
      <w:r>
        <w:rPr>
          <w:rFonts w:ascii="Book Antiqua" w:hAnsi="Book Antiqua" w:cs="TimesNewRomanPSMT"/>
          <w:i/>
        </w:rPr>
        <w:t>ě</w:t>
      </w:r>
      <w:r>
        <w:rPr>
          <w:rFonts w:ascii="Book Antiqua" w:hAnsi="Book Antiqua"/>
          <w:i/>
        </w:rPr>
        <w:t>ní kostel</w:t>
      </w:r>
      <w:r>
        <w:rPr>
          <w:rFonts w:ascii="Book Antiqua" w:hAnsi="Book Antiqua" w:cs="TimesNewRomanPSMT"/>
          <w:i/>
        </w:rPr>
        <w:t xml:space="preserve">ů </w:t>
      </w:r>
      <w:r>
        <w:rPr>
          <w:rFonts w:ascii="Book Antiqua" w:hAnsi="Book Antiqua"/>
          <w:i/>
        </w:rPr>
        <w:t>a dalších církevních budov (1)“</w:t>
      </w:r>
    </w:p>
    <w:p w14:paraId="209B918F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</w:t>
      </w:r>
    </w:p>
    <w:p w14:paraId="0B2BD5D9" w14:textId="77777777" w:rsidR="00E75114" w:rsidRDefault="00E75114" w:rsidP="00E75114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>– Za Boženu Pekárkovou a celý rod</w:t>
      </w:r>
    </w:p>
    <w:p w14:paraId="2BB79078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14:paraId="3C2E0CA2" w14:textId="77777777" w:rsidR="00E75114" w:rsidRDefault="00E75114" w:rsidP="00E7511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14:paraId="4DA76FCD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29. 6. – Slavnost sv. Petra a Pavla, apoštolů</w:t>
      </w:r>
    </w:p>
    <w:p w14:paraId="2B78FA38" w14:textId="77777777" w:rsidR="00E75114" w:rsidRDefault="00E75114" w:rsidP="00E751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18:00 poutní mše sv. v Babicích – Za Miluši Novákovou a celý rod</w:t>
      </w:r>
    </w:p>
    <w:p w14:paraId="5B23FBA7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30. 6. </w:t>
      </w:r>
    </w:p>
    <w:p w14:paraId="0E7A102F" w14:textId="77777777" w:rsidR="00E75114" w:rsidRDefault="00E75114" w:rsidP="00E751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</w:t>
      </w:r>
      <w:proofErr w:type="spellStart"/>
      <w:r>
        <w:rPr>
          <w:rFonts w:ascii="Book Antiqua" w:hAnsi="Book Antiqua"/>
        </w:rPr>
        <w:t>Nejsv</w:t>
      </w:r>
      <w:proofErr w:type="spellEnd"/>
      <w:r>
        <w:rPr>
          <w:rFonts w:ascii="Book Antiqua" w:hAnsi="Book Antiqua"/>
        </w:rPr>
        <w:t>. Trojice) – Za † Miloslava Vondráčka a rodiče</w:t>
      </w:r>
    </w:p>
    <w:p w14:paraId="7BCB9EBB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1. 7. </w:t>
      </w:r>
    </w:p>
    <w:p w14:paraId="4D956CF6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15:00 - mše sv. v Domově V Podzámčí (Palackého ul.) </w:t>
      </w:r>
    </w:p>
    <w:p w14:paraId="7881EB1C" w14:textId="77777777" w:rsidR="00E75114" w:rsidRDefault="00E75114" w:rsidP="00E751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14:paraId="2B2597E5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2. 7. </w:t>
      </w:r>
    </w:p>
    <w:p w14:paraId="5C40F672" w14:textId="77777777" w:rsidR="00E75114" w:rsidRDefault="00E75114" w:rsidP="00E7511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3. 7. – Svátek sv. Tomáše, apoštola</w:t>
      </w:r>
    </w:p>
    <w:p w14:paraId="433B4D7A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14:paraId="551827E5" w14:textId="77777777" w:rsidR="00E75114" w:rsidRDefault="00E75114" w:rsidP="00E75114">
      <w:pPr>
        <w:rPr>
          <w:rFonts w:ascii="Book Antiqua" w:hAnsi="Book Antiqua"/>
        </w:rPr>
      </w:pPr>
    </w:p>
    <w:p w14:paraId="1ABF6F95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4. 7. – Památka sv. Prokopa, opata</w:t>
      </w:r>
    </w:p>
    <w:p w14:paraId="3D28767A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14:paraId="54560DDF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v Lovčicích – s nedělní platností </w:t>
      </w:r>
    </w:p>
    <w:p w14:paraId="045EFEE7" w14:textId="77777777" w:rsidR="00E75114" w:rsidRDefault="00E75114" w:rsidP="00E75114">
      <w:pPr>
        <w:rPr>
          <w:rFonts w:ascii="Book Antiqua" w:hAnsi="Book Antiqua"/>
        </w:rPr>
      </w:pPr>
    </w:p>
    <w:p w14:paraId="4B65A40E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5. 7. – Slavnost sv. Cyrila a Metoděje, patronů Evropy, hlavních patronů Moravy</w:t>
      </w:r>
    </w:p>
    <w:p w14:paraId="15539983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14:paraId="4334E3B2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Ing. Ivana Stuchlíka</w:t>
      </w:r>
    </w:p>
    <w:p w14:paraId="5F100AD7" w14:textId="77777777" w:rsidR="00E75114" w:rsidRDefault="00E75114" w:rsidP="00E7511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14:paraId="057CB885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1CBF74B3" w14:textId="77777777" w:rsidR="00E75114" w:rsidRDefault="00E75114" w:rsidP="00E75114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ve středu 1. 7.  jste zváni od 19:30 hod. na faru na biblickou hodinu</w:t>
      </w:r>
    </w:p>
    <w:p w14:paraId="77ECBB36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4FD6EBB2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031CE6DB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06D11536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1E276E32" w14:textId="77777777" w:rsidR="00E75114" w:rsidRDefault="00E75114" w:rsidP="00E75114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14:paraId="69BB39C3" w14:textId="77777777" w:rsidR="00E75114" w:rsidRDefault="00E75114" w:rsidP="00E7511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14:paraId="4EA3D4FA" w14:textId="77777777" w:rsidR="00E75114" w:rsidRDefault="00E75114" w:rsidP="00E75114">
      <w:pPr>
        <w:pStyle w:val="Odstavecseseznamem"/>
        <w:numPr>
          <w:ilvl w:val="0"/>
          <w:numId w:val="1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14:paraId="7E2E68F6" w14:textId="77777777" w:rsidR="00E75114" w:rsidRDefault="00E75114" w:rsidP="00E7511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14:paraId="557DA605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5056E302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304FB1B9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5. 7. – Slavnost sv. Cyrila a Metoděje, patronů Evropy, hlavních patronů Moravy</w:t>
      </w:r>
    </w:p>
    <w:p w14:paraId="7C61D28E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14:paraId="4FD7954F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Ing. Ivana Stuchlíka</w:t>
      </w:r>
    </w:p>
    <w:p w14:paraId="1C87DE21" w14:textId="77777777" w:rsidR="00E75114" w:rsidRDefault="00E75114" w:rsidP="00E7511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14:paraId="23615714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6. 7. </w:t>
      </w:r>
    </w:p>
    <w:p w14:paraId="685671DB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7. 7. </w:t>
      </w:r>
    </w:p>
    <w:p w14:paraId="575AC55C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8. 7. </w:t>
      </w:r>
    </w:p>
    <w:p w14:paraId="50523C5A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9. 7. </w:t>
      </w:r>
    </w:p>
    <w:p w14:paraId="7DE2320B" w14:textId="77777777" w:rsidR="00E75114" w:rsidRDefault="00E75114" w:rsidP="00E7511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10. 7. </w:t>
      </w:r>
    </w:p>
    <w:p w14:paraId="69A6B8AB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11. 7. – Svátek sv. Benedikta, opata, patrona Evropy</w:t>
      </w:r>
    </w:p>
    <w:p w14:paraId="3C076EE2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12. 7. – 15. neděle v mezidobí – </w:t>
      </w:r>
      <w:r>
        <w:rPr>
          <w:rFonts w:ascii="Book Antiqua" w:hAnsi="Book Antiqua"/>
          <w:i/>
        </w:rPr>
        <w:t>sbírka na opravy věže kostela sv. Voršily</w:t>
      </w:r>
      <w:r>
        <w:rPr>
          <w:rFonts w:ascii="Book Antiqua" w:hAnsi="Book Antiqua"/>
        </w:rPr>
        <w:t xml:space="preserve">    </w:t>
      </w:r>
    </w:p>
    <w:p w14:paraId="0435AA20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14:paraId="19CC2ED2" w14:textId="77777777" w:rsidR="00E75114" w:rsidRDefault="00E75114" w:rsidP="00E75114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14:paraId="492CF3AC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14:paraId="5C8CEEF7" w14:textId="77777777" w:rsidR="00E75114" w:rsidRDefault="00E75114" w:rsidP="00E7511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14:paraId="25B85FA3" w14:textId="77777777" w:rsidR="00E75114" w:rsidRDefault="00E75114" w:rsidP="00E75114">
      <w:pPr>
        <w:spacing w:line="360" w:lineRule="auto"/>
        <w:rPr>
          <w:rFonts w:ascii="Book Antiqua" w:hAnsi="Book Antiqua"/>
        </w:rPr>
      </w:pPr>
    </w:p>
    <w:p w14:paraId="2D39A4E4" w14:textId="77777777" w:rsidR="00E75114" w:rsidRDefault="00E75114" w:rsidP="00E75114">
      <w:pPr>
        <w:spacing w:line="360" w:lineRule="auto"/>
        <w:rPr>
          <w:rFonts w:ascii="Book Antiqua" w:hAnsi="Book Antiqua"/>
        </w:rPr>
      </w:pPr>
    </w:p>
    <w:p w14:paraId="17778CE8" w14:textId="77777777" w:rsidR="00E75114" w:rsidRDefault="00E75114" w:rsidP="00E75114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-   po dobu nepřítomnosti správce farnosti ŘKF Chlumec nad Cidlinou a Lovčice  </w:t>
      </w:r>
    </w:p>
    <w:p w14:paraId="60655E18" w14:textId="77777777" w:rsidR="00E75114" w:rsidRDefault="00E75114" w:rsidP="00E75114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A. </w:t>
      </w:r>
      <w:proofErr w:type="spellStart"/>
      <w:r>
        <w:rPr>
          <w:rFonts w:ascii="Book Antiqua" w:hAnsi="Book Antiqua"/>
          <w:i/>
          <w:sz w:val="28"/>
          <w:szCs w:val="28"/>
        </w:rPr>
        <w:t>Vidourka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od 6. 7. do 11. 7. 2020 zastupuje Mgr. Cyril </w:t>
      </w:r>
      <w:proofErr w:type="spellStart"/>
      <w:r>
        <w:rPr>
          <w:rFonts w:ascii="Book Antiqua" w:hAnsi="Book Antiqua"/>
          <w:i/>
          <w:sz w:val="28"/>
          <w:szCs w:val="28"/>
        </w:rPr>
        <w:t>Solčáni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(tel: 721 717 187)</w:t>
      </w:r>
    </w:p>
    <w:p w14:paraId="2BD7B94E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0DEC9F1C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49A0AA5F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33B4D701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3BA908B2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5EBF6B81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708C21B5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4AF60188" w14:textId="77777777" w:rsidR="00E75114" w:rsidRDefault="00E75114" w:rsidP="00E75114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14:paraId="5AA5A415" w14:textId="77777777" w:rsidR="00E75114" w:rsidRDefault="00E75114" w:rsidP="00E7511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14:paraId="1F94A621" w14:textId="77777777" w:rsidR="00E75114" w:rsidRDefault="00E75114" w:rsidP="00E75114">
      <w:pPr>
        <w:pStyle w:val="Odstavecseseznamem"/>
        <w:numPr>
          <w:ilvl w:val="0"/>
          <w:numId w:val="1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14:paraId="24B5F411" w14:textId="77777777" w:rsidR="00E75114" w:rsidRDefault="00E75114" w:rsidP="00E7511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14:paraId="7360ECDD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686BDF6E" w14:textId="77777777" w:rsidR="0072495C" w:rsidRDefault="0072495C" w:rsidP="00E75114">
      <w:pPr>
        <w:spacing w:line="480" w:lineRule="auto"/>
        <w:rPr>
          <w:rFonts w:ascii="Book Antiqua" w:hAnsi="Book Antiqua"/>
          <w:i/>
        </w:rPr>
      </w:pPr>
    </w:p>
    <w:p w14:paraId="0D6776A0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12. 7. – 15. neděle v mezidobí – </w:t>
      </w:r>
      <w:r>
        <w:rPr>
          <w:rFonts w:ascii="Book Antiqua" w:hAnsi="Book Antiqua"/>
          <w:i/>
        </w:rPr>
        <w:t>sbírka na opravy věže kostela sv. Voršily</w:t>
      </w:r>
      <w:r>
        <w:rPr>
          <w:rFonts w:ascii="Book Antiqua" w:hAnsi="Book Antiqua"/>
        </w:rPr>
        <w:t xml:space="preserve">    </w:t>
      </w:r>
    </w:p>
    <w:p w14:paraId="553E8EAC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14:paraId="5BF43F50" w14:textId="77777777" w:rsidR="00E75114" w:rsidRDefault="00E75114" w:rsidP="00E75114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14:paraId="442DD04E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14:paraId="2C9D1DEC" w14:textId="77777777" w:rsidR="00E75114" w:rsidRDefault="00E75114" w:rsidP="00E7511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</w:t>
      </w:r>
    </w:p>
    <w:p w14:paraId="2291BB8E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13. 7. </w:t>
      </w:r>
    </w:p>
    <w:p w14:paraId="4BD501BD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14. 7. </w:t>
      </w:r>
    </w:p>
    <w:p w14:paraId="45B0909E" w14:textId="77777777" w:rsidR="00E75114" w:rsidRDefault="00E75114" w:rsidP="00E751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</w:t>
      </w:r>
      <w:proofErr w:type="spellStart"/>
      <w:r>
        <w:rPr>
          <w:rFonts w:ascii="Book Antiqua" w:hAnsi="Book Antiqua"/>
        </w:rPr>
        <w:t>Nejsv</w:t>
      </w:r>
      <w:proofErr w:type="spellEnd"/>
      <w:r>
        <w:rPr>
          <w:rFonts w:ascii="Book Antiqua" w:hAnsi="Book Antiqua"/>
        </w:rPr>
        <w:t xml:space="preserve">. Trojice) </w:t>
      </w:r>
    </w:p>
    <w:p w14:paraId="21A8D8E3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15. 7. – Památka sv. </w:t>
      </w:r>
      <w:proofErr w:type="spellStart"/>
      <w:r>
        <w:rPr>
          <w:rFonts w:ascii="Book Antiqua" w:hAnsi="Book Antiqua"/>
          <w:b/>
        </w:rPr>
        <w:t>Bonaventury</w:t>
      </w:r>
      <w:proofErr w:type="spellEnd"/>
      <w:r>
        <w:rPr>
          <w:rFonts w:ascii="Book Antiqua" w:hAnsi="Book Antiqua"/>
          <w:b/>
        </w:rPr>
        <w:t>, biskupa a učitele církve</w:t>
      </w:r>
    </w:p>
    <w:p w14:paraId="65954DFC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15:00 - mše sv. v Domově V Podzámčí (Palackého ul.) </w:t>
      </w:r>
    </w:p>
    <w:p w14:paraId="2BDDAE5D" w14:textId="77777777" w:rsidR="00E75114" w:rsidRDefault="00E75114" w:rsidP="00E7511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14:paraId="7276FC40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16. 7. </w:t>
      </w:r>
    </w:p>
    <w:p w14:paraId="59B8149E" w14:textId="77777777" w:rsidR="00E75114" w:rsidRDefault="00E75114" w:rsidP="00E7511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17. 7. </w:t>
      </w:r>
    </w:p>
    <w:p w14:paraId="05FBC47F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14:paraId="26AE0079" w14:textId="77777777" w:rsidR="00E75114" w:rsidRDefault="00E75114" w:rsidP="00E75114">
      <w:pPr>
        <w:rPr>
          <w:rFonts w:ascii="Book Antiqua" w:hAnsi="Book Antiqua"/>
        </w:rPr>
      </w:pPr>
    </w:p>
    <w:p w14:paraId="7C54EE9B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18. 7. </w:t>
      </w:r>
    </w:p>
    <w:p w14:paraId="6152A98A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>15:30 poutní mše sv. v Nepolisech (s nedělní platností)</w:t>
      </w:r>
    </w:p>
    <w:p w14:paraId="3B3F0F71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14:paraId="7D4022A3" w14:textId="77777777" w:rsidR="00E75114" w:rsidRDefault="00E75114" w:rsidP="00E75114">
      <w:pPr>
        <w:rPr>
          <w:rFonts w:ascii="Book Antiqua" w:hAnsi="Book Antiqua"/>
        </w:rPr>
      </w:pPr>
    </w:p>
    <w:p w14:paraId="207DB716" w14:textId="77777777" w:rsidR="00E75114" w:rsidRDefault="00E75114" w:rsidP="00E7511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19. 6. – 16. neděle v mezidobí </w:t>
      </w:r>
      <w:r>
        <w:rPr>
          <w:rFonts w:ascii="Book Antiqua" w:hAnsi="Book Antiqua"/>
          <w:i/>
        </w:rPr>
        <w:t>– sbírka na „Diecézní Charitu v Hradci Králové“</w:t>
      </w:r>
    </w:p>
    <w:p w14:paraId="11E581D0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14:paraId="2CB1D298" w14:textId="77777777" w:rsidR="00E75114" w:rsidRDefault="00E75114" w:rsidP="00E75114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14:paraId="3CE8D661" w14:textId="77777777" w:rsidR="00E75114" w:rsidRDefault="00E75114" w:rsidP="00E75114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</w:t>
      </w:r>
      <w:r>
        <w:rPr>
          <w:rFonts w:ascii="Book Antiqua" w:hAnsi="Book Antiqua"/>
        </w:rPr>
        <w:t xml:space="preserve">bohoslužba slova </w:t>
      </w:r>
      <w:r>
        <w:rPr>
          <w:rFonts w:ascii="Book Antiqua" w:hAnsi="Book Antiqua" w:cs="Lucida Sans Unicode"/>
        </w:rPr>
        <w:t xml:space="preserve">v Mlékosrbech </w:t>
      </w:r>
    </w:p>
    <w:p w14:paraId="4B7513D1" w14:textId="77777777" w:rsidR="00E75114" w:rsidRDefault="00E75114" w:rsidP="00E7511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 </w:t>
      </w:r>
      <w:r>
        <w:rPr>
          <w:rFonts w:ascii="Book Antiqua" w:hAnsi="Book Antiqua"/>
        </w:rPr>
        <w:t>v Lovčicích</w:t>
      </w:r>
    </w:p>
    <w:p w14:paraId="658604D4" w14:textId="77777777" w:rsidR="00E75114" w:rsidRDefault="00E75114" w:rsidP="00E75114">
      <w:pPr>
        <w:spacing w:line="360" w:lineRule="auto"/>
        <w:rPr>
          <w:rFonts w:ascii="Book Antiqua" w:hAnsi="Book Antiqua"/>
        </w:rPr>
      </w:pPr>
    </w:p>
    <w:p w14:paraId="617412EE" w14:textId="77777777" w:rsidR="00E75114" w:rsidRDefault="00E75114" w:rsidP="00E75114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i/>
        </w:rPr>
        <w:t>- k dispozici jsou diecézní stolní kalendáře na rok 2021 (cena 69,- Kč/kus)</w:t>
      </w:r>
    </w:p>
    <w:p w14:paraId="3D070D1A" w14:textId="77777777" w:rsidR="00E75114" w:rsidRDefault="00E75114" w:rsidP="00E75114">
      <w:pPr>
        <w:spacing w:line="480" w:lineRule="auto"/>
        <w:rPr>
          <w:rFonts w:ascii="Book Antiqua" w:hAnsi="Book Antiqua"/>
          <w:i/>
        </w:rPr>
      </w:pPr>
    </w:p>
    <w:p w14:paraId="528E73B7" w14:textId="77777777" w:rsidR="00113964" w:rsidRPr="00A765C1" w:rsidRDefault="00113964" w:rsidP="001768FB">
      <w:pPr>
        <w:jc w:val="center"/>
      </w:pPr>
    </w:p>
    <w:sectPr w:rsidR="00113964" w:rsidRPr="00A765C1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7DD2B4B"/>
    <w:multiLevelType w:val="multilevel"/>
    <w:tmpl w:val="25E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32"/>
    <w:rsid w:val="000009B8"/>
    <w:rsid w:val="000035B4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B683F"/>
    <w:rsid w:val="000C51D4"/>
    <w:rsid w:val="000D3637"/>
    <w:rsid w:val="00103977"/>
    <w:rsid w:val="00113964"/>
    <w:rsid w:val="00131208"/>
    <w:rsid w:val="00133049"/>
    <w:rsid w:val="00135C1A"/>
    <w:rsid w:val="0016033A"/>
    <w:rsid w:val="0016378C"/>
    <w:rsid w:val="00166A38"/>
    <w:rsid w:val="001736C1"/>
    <w:rsid w:val="001768FB"/>
    <w:rsid w:val="00181A45"/>
    <w:rsid w:val="00185366"/>
    <w:rsid w:val="001A02CD"/>
    <w:rsid w:val="001A1C97"/>
    <w:rsid w:val="001A4620"/>
    <w:rsid w:val="001B4DEE"/>
    <w:rsid w:val="001C1B3E"/>
    <w:rsid w:val="001D161C"/>
    <w:rsid w:val="001D45B4"/>
    <w:rsid w:val="001E1BA9"/>
    <w:rsid w:val="001E31CD"/>
    <w:rsid w:val="001E776B"/>
    <w:rsid w:val="001F21ED"/>
    <w:rsid w:val="00213635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B6C96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52CD"/>
    <w:rsid w:val="003C72B8"/>
    <w:rsid w:val="00406DBE"/>
    <w:rsid w:val="00414432"/>
    <w:rsid w:val="00423BB3"/>
    <w:rsid w:val="004361E8"/>
    <w:rsid w:val="00461C7E"/>
    <w:rsid w:val="00463655"/>
    <w:rsid w:val="00475DF2"/>
    <w:rsid w:val="00476035"/>
    <w:rsid w:val="004827E3"/>
    <w:rsid w:val="004830C4"/>
    <w:rsid w:val="00497B46"/>
    <w:rsid w:val="004B2675"/>
    <w:rsid w:val="004B26FA"/>
    <w:rsid w:val="004B4C33"/>
    <w:rsid w:val="004B4ECC"/>
    <w:rsid w:val="004F2038"/>
    <w:rsid w:val="005273F6"/>
    <w:rsid w:val="00552140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6452F"/>
    <w:rsid w:val="00680077"/>
    <w:rsid w:val="006865A7"/>
    <w:rsid w:val="0069246F"/>
    <w:rsid w:val="00697232"/>
    <w:rsid w:val="006C4D5C"/>
    <w:rsid w:val="006C7B78"/>
    <w:rsid w:val="006D12B5"/>
    <w:rsid w:val="006D5364"/>
    <w:rsid w:val="006D64D2"/>
    <w:rsid w:val="006E43CE"/>
    <w:rsid w:val="00700493"/>
    <w:rsid w:val="00705AA1"/>
    <w:rsid w:val="0070748C"/>
    <w:rsid w:val="00710B4C"/>
    <w:rsid w:val="00723BAB"/>
    <w:rsid w:val="0072495C"/>
    <w:rsid w:val="007266CB"/>
    <w:rsid w:val="00730819"/>
    <w:rsid w:val="00735C29"/>
    <w:rsid w:val="0074026B"/>
    <w:rsid w:val="0074775F"/>
    <w:rsid w:val="00750D36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337C"/>
    <w:rsid w:val="008B7C78"/>
    <w:rsid w:val="008C4980"/>
    <w:rsid w:val="008D6BB3"/>
    <w:rsid w:val="00902134"/>
    <w:rsid w:val="0090533F"/>
    <w:rsid w:val="00911E3B"/>
    <w:rsid w:val="0091391E"/>
    <w:rsid w:val="00935F08"/>
    <w:rsid w:val="009465E0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765C1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64FC0"/>
    <w:rsid w:val="00C9716A"/>
    <w:rsid w:val="00CA3E0B"/>
    <w:rsid w:val="00CB0184"/>
    <w:rsid w:val="00CB1C19"/>
    <w:rsid w:val="00CC3126"/>
    <w:rsid w:val="00CC3DE4"/>
    <w:rsid w:val="00D03822"/>
    <w:rsid w:val="00D0387F"/>
    <w:rsid w:val="00D079AB"/>
    <w:rsid w:val="00D10C2A"/>
    <w:rsid w:val="00D16629"/>
    <w:rsid w:val="00D26B5A"/>
    <w:rsid w:val="00D53034"/>
    <w:rsid w:val="00D54B18"/>
    <w:rsid w:val="00D57920"/>
    <w:rsid w:val="00D657D2"/>
    <w:rsid w:val="00D67C0C"/>
    <w:rsid w:val="00D71012"/>
    <w:rsid w:val="00D77CF5"/>
    <w:rsid w:val="00D902C1"/>
    <w:rsid w:val="00DA2D20"/>
    <w:rsid w:val="00DA3214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7C8E"/>
    <w:rsid w:val="00E32911"/>
    <w:rsid w:val="00E33BAF"/>
    <w:rsid w:val="00E35DD7"/>
    <w:rsid w:val="00E72C6A"/>
    <w:rsid w:val="00E75114"/>
    <w:rsid w:val="00E80FF3"/>
    <w:rsid w:val="00E86351"/>
    <w:rsid w:val="00E9252A"/>
    <w:rsid w:val="00E95B2B"/>
    <w:rsid w:val="00EA0916"/>
    <w:rsid w:val="00EA6C12"/>
    <w:rsid w:val="00EB07DB"/>
    <w:rsid w:val="00ED41AF"/>
    <w:rsid w:val="00EE28F6"/>
    <w:rsid w:val="00EE316B"/>
    <w:rsid w:val="00F040F8"/>
    <w:rsid w:val="00F119F3"/>
    <w:rsid w:val="00F32E53"/>
    <w:rsid w:val="00F41F2B"/>
    <w:rsid w:val="00F463E9"/>
    <w:rsid w:val="00F56FC1"/>
    <w:rsid w:val="00F603F9"/>
    <w:rsid w:val="00F64CE9"/>
    <w:rsid w:val="00F70E7F"/>
    <w:rsid w:val="00F71A77"/>
    <w:rsid w:val="00F72516"/>
    <w:rsid w:val="00F72670"/>
    <w:rsid w:val="00F7542B"/>
    <w:rsid w:val="00F81533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B4A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2019-07-04T08:39:00Z</cp:lastPrinted>
  <dcterms:created xsi:type="dcterms:W3CDTF">2020-07-01T19:05:00Z</dcterms:created>
  <dcterms:modified xsi:type="dcterms:W3CDTF">2020-07-01T19:05:00Z</dcterms:modified>
</cp:coreProperties>
</file>